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1A62" w14:textId="77777777" w:rsidR="00340F94" w:rsidRDefault="00340F94" w:rsidP="00814654">
      <w:pPr>
        <w:spacing w:line="240" w:lineRule="auto"/>
        <w:jc w:val="center"/>
        <w:rPr>
          <w:rFonts w:asciiTheme="minorHAnsi" w:hAnsiTheme="minorHAnsi" w:cstheme="minorHAnsi"/>
          <w:b/>
          <w:i/>
          <w:sz w:val="21"/>
          <w:szCs w:val="21"/>
        </w:rPr>
      </w:pPr>
    </w:p>
    <w:p w14:paraId="79D8635F" w14:textId="22A59E04" w:rsidR="00340F94" w:rsidRDefault="00831C57" w:rsidP="00340F94">
      <w:pPr>
        <w:spacing w:line="240" w:lineRule="auto"/>
        <w:jc w:val="center"/>
        <w:rPr>
          <w:rFonts w:asciiTheme="minorHAnsi" w:hAnsiTheme="minorHAnsi" w:cstheme="minorHAnsi"/>
          <w:b/>
          <w:i/>
          <w:sz w:val="21"/>
          <w:szCs w:val="21"/>
        </w:rPr>
      </w:pPr>
      <w:r w:rsidRPr="00814654">
        <w:rPr>
          <w:rFonts w:asciiTheme="minorHAnsi" w:hAnsiTheme="minorHAnsi" w:cstheme="minorHAnsi"/>
          <w:b/>
          <w:i/>
          <w:sz w:val="21"/>
          <w:szCs w:val="21"/>
        </w:rPr>
        <w:t xml:space="preserve">Klauzula informacyjna dotycząca zbierania danych osobowych </w:t>
      </w:r>
      <w:r w:rsidRPr="00814654">
        <w:rPr>
          <w:rFonts w:asciiTheme="minorHAnsi" w:hAnsiTheme="minorHAnsi" w:cstheme="minorHAnsi"/>
          <w:b/>
          <w:i/>
          <w:sz w:val="21"/>
          <w:szCs w:val="21"/>
        </w:rPr>
        <w:br/>
        <w:t xml:space="preserve">– Urząd Marszałkowski Województwa </w:t>
      </w:r>
      <w:r w:rsidR="001B65A9">
        <w:rPr>
          <w:rFonts w:asciiTheme="minorHAnsi" w:hAnsiTheme="minorHAnsi" w:cstheme="minorHAnsi"/>
          <w:b/>
          <w:i/>
          <w:sz w:val="21"/>
          <w:szCs w:val="21"/>
        </w:rPr>
        <w:t>Lubuskiego</w:t>
      </w:r>
    </w:p>
    <w:p w14:paraId="2268D202" w14:textId="5C545C78" w:rsidR="00831C57" w:rsidRPr="00340F94" w:rsidRDefault="00831C57" w:rsidP="00340F94">
      <w:pPr>
        <w:spacing w:line="240" w:lineRule="auto"/>
        <w:jc w:val="center"/>
        <w:rPr>
          <w:rFonts w:asciiTheme="minorHAnsi" w:hAnsiTheme="minorHAnsi" w:cstheme="minorHAnsi"/>
          <w:b/>
          <w:i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Wypełniając obowiązek informacyjny wynikający z treści art. 13 i 14 rozporządzenia Parlamentu Europejskiego i Rady (UE) 2016/679 z dnia 27 kwietnia 2016 r. w sprawie ochrony osób fizycznych w związku z przetwarzaniem danych osobowych i w sprawie swobodnego przepływu takich danych oraz uchylenia dyrektywy 95/46/WE (ogólne rozporządzenie o ochronie danych) (Dz. Urz. UE L 119 z 04.05.2016, str. 1) – dalej jako: RODO uprzejmie informujemy, że:</w:t>
      </w:r>
    </w:p>
    <w:p w14:paraId="2A4D5897" w14:textId="3CBFBA8B" w:rsidR="00831C57" w:rsidRPr="00814654" w:rsidRDefault="00831C57" w:rsidP="00814654">
      <w:pPr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Theme="minorHAnsi" w:hAnsiTheme="minorHAnsi" w:cstheme="minorHAnsi"/>
          <w:strike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administratorem Państwa danych osobowych jest Marszałek Województwa </w:t>
      </w:r>
      <w:r w:rsidR="00CE0D94">
        <w:rPr>
          <w:rFonts w:asciiTheme="minorHAnsi" w:hAnsiTheme="minorHAnsi" w:cstheme="minorHAnsi"/>
          <w:sz w:val="21"/>
          <w:szCs w:val="21"/>
        </w:rPr>
        <w:t>Lubuskiego</w:t>
      </w:r>
      <w:r w:rsidRPr="00814654">
        <w:rPr>
          <w:rFonts w:asciiTheme="minorHAnsi" w:hAnsiTheme="minorHAnsi" w:cstheme="minorHAnsi"/>
          <w:sz w:val="21"/>
          <w:szCs w:val="21"/>
        </w:rPr>
        <w:t>, adres: ul. </w:t>
      </w:r>
      <w:r w:rsidR="00CE0D94">
        <w:rPr>
          <w:rFonts w:asciiTheme="minorHAnsi" w:hAnsiTheme="minorHAnsi" w:cstheme="minorHAnsi"/>
          <w:sz w:val="21"/>
          <w:szCs w:val="21"/>
        </w:rPr>
        <w:t>Podgórna 7</w:t>
      </w:r>
      <w:r w:rsidRPr="00814654">
        <w:rPr>
          <w:rFonts w:asciiTheme="minorHAnsi" w:hAnsiTheme="minorHAnsi" w:cstheme="minorHAnsi"/>
          <w:sz w:val="21"/>
          <w:szCs w:val="21"/>
        </w:rPr>
        <w:t xml:space="preserve">, </w:t>
      </w:r>
      <w:r w:rsidR="00CE0D94">
        <w:rPr>
          <w:rFonts w:asciiTheme="minorHAnsi" w:hAnsiTheme="minorHAnsi" w:cstheme="minorHAnsi"/>
          <w:sz w:val="21"/>
          <w:szCs w:val="21"/>
        </w:rPr>
        <w:t>65-057 Zielona Góra</w:t>
      </w:r>
      <w:r w:rsidRPr="00814654">
        <w:rPr>
          <w:rFonts w:asciiTheme="minorHAnsi" w:hAnsiTheme="minorHAnsi" w:cstheme="minorHAnsi"/>
          <w:sz w:val="21"/>
          <w:szCs w:val="21"/>
        </w:rPr>
        <w:t xml:space="preserve">; </w:t>
      </w:r>
    </w:p>
    <w:p w14:paraId="744C65BB" w14:textId="2B59CBDE" w:rsidR="00831C57" w:rsidRPr="00814654" w:rsidRDefault="00831C57" w:rsidP="00814654">
      <w:pPr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na mocy art. 37 ust. 1 lit. a) RODO Administrator (AD) wyznaczył Inspektora Ochrony Danych (IOD</w:t>
      </w:r>
      <w:r w:rsidRPr="005E4002">
        <w:rPr>
          <w:rFonts w:asciiTheme="minorHAnsi" w:hAnsiTheme="minorHAnsi" w:cstheme="minorHAnsi"/>
          <w:sz w:val="21"/>
          <w:szCs w:val="21"/>
        </w:rPr>
        <w:t xml:space="preserve">). Kontakt z Inspektorem Ochrony Danych – </w:t>
      </w:r>
      <w:r w:rsidR="005E4002" w:rsidRPr="005E4002">
        <w:rPr>
          <w:rFonts w:asciiTheme="minorHAnsi" w:hAnsiTheme="minorHAnsi" w:cstheme="minorHAnsi"/>
          <w:sz w:val="21"/>
          <w:szCs w:val="21"/>
        </w:rPr>
        <w:t>pn@lubuskie.pl</w:t>
      </w:r>
      <w:r w:rsidRPr="005E4002">
        <w:rPr>
          <w:rFonts w:asciiTheme="minorHAnsi" w:hAnsiTheme="minorHAnsi" w:cstheme="minorHAnsi"/>
          <w:sz w:val="21"/>
          <w:szCs w:val="21"/>
        </w:rPr>
        <w:t>,</w:t>
      </w:r>
      <w:r w:rsidRPr="00814654">
        <w:rPr>
          <w:rFonts w:asciiTheme="minorHAnsi" w:hAnsiTheme="minorHAnsi" w:cstheme="minorHAnsi"/>
          <w:sz w:val="21"/>
          <w:szCs w:val="21"/>
        </w:rPr>
        <w:t xml:space="preserve"> listownie na adres Urzędu Marszałkowskiego Województwa </w:t>
      </w:r>
      <w:r w:rsidR="00CE0D94">
        <w:rPr>
          <w:rFonts w:asciiTheme="minorHAnsi" w:hAnsiTheme="minorHAnsi" w:cstheme="minorHAnsi"/>
          <w:sz w:val="21"/>
          <w:szCs w:val="21"/>
        </w:rPr>
        <w:t>Lubuskiego</w:t>
      </w:r>
      <w:r w:rsidRPr="00814654">
        <w:rPr>
          <w:rFonts w:asciiTheme="minorHAnsi" w:hAnsiTheme="minorHAnsi" w:cstheme="minorHAnsi"/>
          <w:sz w:val="21"/>
          <w:szCs w:val="21"/>
        </w:rPr>
        <w:t>, kontakt osobisty w siedzibie Urzędu;</w:t>
      </w:r>
    </w:p>
    <w:p w14:paraId="31E79EB6" w14:textId="77777777" w:rsidR="00831C57" w:rsidRPr="00814654" w:rsidRDefault="00831C57" w:rsidP="00814654">
      <w:pPr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Państwa dane osobowe przetwarzane będą na podstawie art. 6 ust. 1 lit. a i c RODO w celu związanym z realizacją zadania polegającego na udziale w konkursie „Nasze Kulinarne Dziedzictwo – Smaki Regionów”. Pani/Pana dane osobowe (w tym wizerunek) mogą być wykorzystywane w ramach działalności promocyjnej i informacyjnej dotyczącej wymienionego wyżej zadania.</w:t>
      </w:r>
    </w:p>
    <w:p w14:paraId="1DC075A0" w14:textId="77777777" w:rsidR="00831C57" w:rsidRPr="00814654" w:rsidRDefault="00831C57" w:rsidP="00814654">
      <w:pPr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odbiorcami Państwa danych osobowych będą osoby lub podmioty, które realizują zadanie związane z   udziałem w konkursie </w:t>
      </w: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>„Nasze Kulinarne Dziedzictwo-Smaki Regionów</w:t>
      </w:r>
      <w:r w:rsidRPr="00814654">
        <w:rPr>
          <w:rFonts w:asciiTheme="minorHAnsi" w:hAnsiTheme="minorHAnsi" w:cstheme="minorHAnsi"/>
          <w:sz w:val="21"/>
          <w:szCs w:val="21"/>
        </w:rPr>
        <w:t>, a także mogą być udostępniane innym podmiotom jeżeli obowiązek taki będzie wynikać z przepisów prawa oraz podmiotom przetwarzającym dane osobowe na zlecenie administratora w związku z wykonywaniem powierzonego im zadania w drodze zawartej umowy, np. dostawcom wparcia informatycznego.</w:t>
      </w:r>
    </w:p>
    <w:p w14:paraId="7B6D35DE" w14:textId="77777777" w:rsidR="00831C57" w:rsidRPr="00814654" w:rsidRDefault="00831C57" w:rsidP="00814654">
      <w:pPr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Państwa dane osobowe będą przechowywane do czasu osiągnięcia celu dla jakiego zostały pozyskane, przez okres przewidziany przepisami prawa w tym zakresie w szczególności przez okres przechowywania dokumentacji określony w przepisach i uregulowaniach wewnętrznych w zakresie archiwizacji dokumentów.</w:t>
      </w:r>
    </w:p>
    <w:p w14:paraId="27B86F13" w14:textId="77777777" w:rsidR="00831C57" w:rsidRPr="00814654" w:rsidRDefault="00831C57" w:rsidP="00814654">
      <w:pPr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 obowiązek podania przez Panią/Pana danych osobowych bezpośrednio Państwa dotyczących jest wymogiem niezbędnym do realizacji Konkursu </w:t>
      </w: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>„Nasze Kulinarne Dziedzictwo – Smaki Regionów”</w:t>
      </w:r>
      <w:r w:rsidRPr="00814654">
        <w:rPr>
          <w:rFonts w:asciiTheme="minorHAnsi" w:hAnsiTheme="minorHAnsi" w:cstheme="minorHAnsi"/>
          <w:sz w:val="21"/>
          <w:szCs w:val="21"/>
        </w:rPr>
        <w:t>. Podanie danych ma charakter dobrowolny, jednocześnie jest niezbędne do uczestnictwa w ww. projekcie. Konsekwencją niepodania danych osobowych jest brak możliwości uczestnictwa w ww. projekcie.</w:t>
      </w:r>
    </w:p>
    <w:p w14:paraId="6989F541" w14:textId="77777777" w:rsidR="00831C57" w:rsidRPr="00814654" w:rsidRDefault="00831C57" w:rsidP="00814654">
      <w:pPr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w odniesieniu do Państwa danych osobowych decyzje nie będą podejmowane w sposób zautomatyzowany, stosowanie do art. 22 RODO;</w:t>
      </w:r>
    </w:p>
    <w:p w14:paraId="6C92B825" w14:textId="77777777" w:rsidR="00831C57" w:rsidRPr="00814654" w:rsidRDefault="00831C57" w:rsidP="00814654">
      <w:pPr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posiada Pani/Pan:</w:t>
      </w:r>
    </w:p>
    <w:p w14:paraId="53AF551B" w14:textId="77777777" w:rsidR="00831C57" w:rsidRPr="00814654" w:rsidRDefault="00831C57" w:rsidP="00814654">
      <w:pPr>
        <w:numPr>
          <w:ilvl w:val="0"/>
          <w:numId w:val="2"/>
        </w:numPr>
        <w:tabs>
          <w:tab w:val="clear" w:pos="720"/>
          <w:tab w:val="num" w:pos="1288"/>
        </w:tabs>
        <w:spacing w:after="0" w:line="240" w:lineRule="auto"/>
        <w:ind w:left="1418" w:hanging="283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na podstawie art. 15 RODO prawo dostępu do danych osobowych Pani/Pana dotyczących,</w:t>
      </w:r>
    </w:p>
    <w:p w14:paraId="0860DBC8" w14:textId="77777777" w:rsidR="00831C57" w:rsidRPr="00814654" w:rsidRDefault="00831C57" w:rsidP="00814654">
      <w:pPr>
        <w:numPr>
          <w:ilvl w:val="0"/>
          <w:numId w:val="2"/>
        </w:numPr>
        <w:tabs>
          <w:tab w:val="clear" w:pos="720"/>
          <w:tab w:val="num" w:pos="1288"/>
        </w:tabs>
        <w:spacing w:after="0" w:line="240" w:lineRule="auto"/>
        <w:ind w:left="1418" w:hanging="283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na podstawie art. 16 RODO prawo do sprostowania Pani/Pana danych osobowych,</w:t>
      </w:r>
    </w:p>
    <w:p w14:paraId="06DC3B83" w14:textId="77777777" w:rsidR="00831C57" w:rsidRPr="00814654" w:rsidRDefault="00831C57" w:rsidP="00814654">
      <w:pPr>
        <w:numPr>
          <w:ilvl w:val="0"/>
          <w:numId w:val="2"/>
        </w:numPr>
        <w:tabs>
          <w:tab w:val="clear" w:pos="720"/>
          <w:tab w:val="num" w:pos="1418"/>
        </w:tabs>
        <w:spacing w:after="0" w:line="240" w:lineRule="auto"/>
        <w:ind w:left="1418" w:hanging="283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na podstawie art. 18 RODO prawo żądania od administratora ograniczenia przetwarzania danych osobowych z zastrzeżeniem przypadków, o których mowa w art. 18 ust. 2 RODO,</w:t>
      </w:r>
    </w:p>
    <w:p w14:paraId="49E3B860" w14:textId="77777777" w:rsidR="00831C57" w:rsidRPr="00814654" w:rsidRDefault="00831C57" w:rsidP="00814654">
      <w:pPr>
        <w:numPr>
          <w:ilvl w:val="0"/>
          <w:numId w:val="2"/>
        </w:numPr>
        <w:tabs>
          <w:tab w:val="clear" w:pos="720"/>
          <w:tab w:val="num" w:pos="1288"/>
        </w:tabs>
        <w:spacing w:after="0" w:line="240" w:lineRule="auto"/>
        <w:ind w:left="1418" w:hanging="424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prawo do wniesienia skargi do Prezesa Urzędu Ochrony Danych Osobowych, gdy uzna Pani/Pan, że przetwarzanie danych osobowych Pani/Pana dotyczących  narusza przepisy RODO;</w:t>
      </w:r>
    </w:p>
    <w:p w14:paraId="40252606" w14:textId="77777777" w:rsidR="00831C57" w:rsidRPr="00814654" w:rsidRDefault="00831C57" w:rsidP="00814654">
      <w:pPr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nie przysługuje Pani/Panu:</w:t>
      </w:r>
    </w:p>
    <w:p w14:paraId="6C308447" w14:textId="77777777" w:rsidR="00831C57" w:rsidRPr="00814654" w:rsidRDefault="00831C57" w:rsidP="00814654">
      <w:pPr>
        <w:numPr>
          <w:ilvl w:val="0"/>
          <w:numId w:val="2"/>
        </w:numPr>
        <w:tabs>
          <w:tab w:val="clear" w:pos="720"/>
          <w:tab w:val="num" w:pos="1288"/>
        </w:tabs>
        <w:spacing w:after="0" w:line="240" w:lineRule="auto"/>
        <w:ind w:left="1135" w:hanging="283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w związku z art. 17 ust. 3 lit. b, d lub e RODO prawo do usunięcia danych osobowych,</w:t>
      </w:r>
    </w:p>
    <w:p w14:paraId="1C4F784E" w14:textId="77777777" w:rsidR="00831C57" w:rsidRPr="00814654" w:rsidRDefault="00831C57" w:rsidP="00814654">
      <w:pPr>
        <w:numPr>
          <w:ilvl w:val="0"/>
          <w:numId w:val="2"/>
        </w:numPr>
        <w:tabs>
          <w:tab w:val="clear" w:pos="720"/>
          <w:tab w:val="num" w:pos="1288"/>
        </w:tabs>
        <w:spacing w:after="0" w:line="240" w:lineRule="auto"/>
        <w:ind w:left="1135" w:hanging="283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prawo do przenoszenia danych osobowych, o którym mowa w art. 20 RODO,</w:t>
      </w:r>
    </w:p>
    <w:p w14:paraId="2FC6FA04" w14:textId="77777777" w:rsidR="00831C57" w:rsidRPr="00814654" w:rsidRDefault="00831C57" w:rsidP="00814654">
      <w:pPr>
        <w:numPr>
          <w:ilvl w:val="0"/>
          <w:numId w:val="2"/>
        </w:numPr>
        <w:tabs>
          <w:tab w:val="clear" w:pos="720"/>
          <w:tab w:val="num" w:pos="1288"/>
        </w:tabs>
        <w:spacing w:after="0" w:line="240" w:lineRule="auto"/>
        <w:ind w:left="1276" w:hanging="424"/>
        <w:jc w:val="both"/>
        <w:rPr>
          <w:rFonts w:asciiTheme="minorHAnsi" w:hAnsiTheme="minorHAnsi" w:cstheme="minorHAnsi"/>
          <w:b/>
          <w:i/>
          <w:color w:val="000000"/>
          <w:sz w:val="21"/>
          <w:szCs w:val="21"/>
          <w:lang w:eastAsia="ar-SA"/>
        </w:rPr>
      </w:pPr>
      <w:r w:rsidRPr="00814654">
        <w:rPr>
          <w:rFonts w:asciiTheme="minorHAnsi" w:hAnsiTheme="minorHAnsi" w:cstheme="minorHAnsi"/>
          <w:sz w:val="21"/>
          <w:szCs w:val="21"/>
        </w:rPr>
        <w:t>na podstawie art. 21 RODO prawo sprzeciwu, wobec przetwarzania danych osobowych, gdyż podstawą prawną przetwarzania Pani/Pana danych osobowych jest art. 6 ust. 1 lit. c RODO.</w:t>
      </w:r>
    </w:p>
    <w:p w14:paraId="7F722F56" w14:textId="77777777" w:rsidR="00831C57" w:rsidRPr="00814654" w:rsidRDefault="00831C57" w:rsidP="00814654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A8EE5CF" w14:textId="41556716" w:rsidR="00831C57" w:rsidRPr="00814654" w:rsidRDefault="00CE0D94" w:rsidP="00814654">
      <w:pPr>
        <w:spacing w:line="240" w:lineRule="auto"/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</w:pPr>
      <w:r>
        <w:rPr>
          <w:rFonts w:asciiTheme="minorHAnsi" w:hAnsiTheme="minorHAnsi" w:cstheme="minorHAnsi"/>
          <w:bCs w:val="0"/>
          <w:iCs w:val="0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D8D82" wp14:editId="1E9B27DF">
                <wp:simplePos x="0" y="0"/>
                <wp:positionH relativeFrom="column">
                  <wp:posOffset>2057400</wp:posOffset>
                </wp:positionH>
                <wp:positionV relativeFrom="paragraph">
                  <wp:posOffset>146050</wp:posOffset>
                </wp:positionV>
                <wp:extent cx="228600" cy="228600"/>
                <wp:effectExtent l="0" t="0" r="0" b="0"/>
                <wp:wrapNone/>
                <wp:docPr id="151784933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4E630" w14:textId="77777777" w:rsidR="00831C57" w:rsidRDefault="00831C57" w:rsidP="00831C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D8D8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62pt;margin-top:11.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" filled="f" stroked="f">
                <v:textbox>
                  <w:txbxContent>
                    <w:p w14:paraId="5A34E630" w14:textId="77777777" w:rsidR="00831C57" w:rsidRDefault="00831C57" w:rsidP="00831C57"/>
                  </w:txbxContent>
                </v:textbox>
              </v:shape>
            </w:pict>
          </mc:Fallback>
        </mc:AlternateContent>
      </w:r>
      <w:r w:rsidR="00831C57"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 xml:space="preserve">             ......................................................                                                ......................................................</w:t>
      </w:r>
    </w:p>
    <w:p w14:paraId="371321DF" w14:textId="77777777"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ind w:left="221"/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 xml:space="preserve">                     (miejscowość, data) </w:t>
      </w:r>
      <w:r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ab/>
      </w:r>
      <w:r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ab/>
      </w:r>
      <w:r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ab/>
        <w:t xml:space="preserve">                         (podpis zgłaszającego/upoważnionej osoby)</w:t>
      </w:r>
    </w:p>
    <w:p w14:paraId="74074286" w14:textId="77777777" w:rsidR="00831C57" w:rsidRPr="00814654" w:rsidRDefault="00831C57" w:rsidP="00814654">
      <w:pPr>
        <w:spacing w:after="0" w:line="240" w:lineRule="auto"/>
        <w:jc w:val="both"/>
        <w:rPr>
          <w:rFonts w:asciiTheme="minorHAnsi" w:hAnsiTheme="minorHAnsi" w:cstheme="minorHAnsi"/>
          <w:b/>
          <w:sz w:val="21"/>
          <w:szCs w:val="21"/>
          <w:lang w:eastAsia="ar-SA"/>
        </w:rPr>
      </w:pPr>
    </w:p>
    <w:p w14:paraId="558FF8B4" w14:textId="77777777" w:rsidR="00831C57" w:rsidRPr="00814654" w:rsidRDefault="00831C57" w:rsidP="00814654">
      <w:pPr>
        <w:spacing w:after="0" w:line="240" w:lineRule="auto"/>
        <w:jc w:val="both"/>
        <w:rPr>
          <w:rFonts w:asciiTheme="minorHAnsi" w:hAnsiTheme="minorHAnsi" w:cstheme="minorHAnsi"/>
          <w:b/>
          <w:sz w:val="21"/>
          <w:szCs w:val="21"/>
          <w:lang w:eastAsia="ar-SA"/>
        </w:rPr>
      </w:pPr>
    </w:p>
    <w:p w14:paraId="0F44EC22" w14:textId="77777777" w:rsidR="00831C57" w:rsidRPr="00814654" w:rsidRDefault="00831C57" w:rsidP="00814654">
      <w:pPr>
        <w:spacing w:line="240" w:lineRule="auto"/>
        <w:jc w:val="center"/>
        <w:rPr>
          <w:rFonts w:asciiTheme="minorHAnsi" w:hAnsiTheme="minorHAnsi" w:cstheme="minorHAnsi"/>
          <w:b/>
          <w:i/>
          <w:sz w:val="21"/>
          <w:szCs w:val="21"/>
        </w:rPr>
      </w:pPr>
      <w:r w:rsidRPr="00814654">
        <w:rPr>
          <w:rFonts w:asciiTheme="minorHAnsi" w:hAnsiTheme="minorHAnsi" w:cstheme="minorHAnsi"/>
          <w:b/>
          <w:i/>
          <w:sz w:val="21"/>
          <w:szCs w:val="21"/>
        </w:rPr>
        <w:t xml:space="preserve">Klauzula informacyjna dotycząca zbierania danych osobowych </w:t>
      </w:r>
      <w:r w:rsidRPr="00814654">
        <w:rPr>
          <w:rFonts w:asciiTheme="minorHAnsi" w:hAnsiTheme="minorHAnsi" w:cstheme="minorHAnsi"/>
          <w:b/>
          <w:i/>
          <w:sz w:val="21"/>
          <w:szCs w:val="21"/>
        </w:rPr>
        <w:br/>
        <w:t xml:space="preserve">– Polska Izba Produktu Regionalnego i Lokalnego </w:t>
      </w:r>
    </w:p>
    <w:p w14:paraId="6223868D" w14:textId="77777777" w:rsidR="00831C57" w:rsidRPr="00814654" w:rsidRDefault="00831C57" w:rsidP="00814654">
      <w:pPr>
        <w:numPr>
          <w:ilvl w:val="0"/>
          <w:numId w:val="3"/>
        </w:numPr>
        <w:spacing w:after="0" w:line="240" w:lineRule="auto"/>
        <w:ind w:left="709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>Zapoznałem się z Regulaminem i akceptuję podane warunki konkursu. oraz wyrażam zgodę na przetwarzanie moich danych osobowych przez organizatorów  w celach promocyjnych  konkursu.</w:t>
      </w:r>
    </w:p>
    <w:p w14:paraId="07EDC3E4" w14:textId="77777777" w:rsidR="00831C57" w:rsidRPr="00814654" w:rsidRDefault="00831C57" w:rsidP="00814654">
      <w:pPr>
        <w:numPr>
          <w:ilvl w:val="0"/>
          <w:numId w:val="3"/>
        </w:numPr>
        <w:spacing w:after="0" w:line="240" w:lineRule="auto"/>
        <w:ind w:left="709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Administratorem danych osobowych jest Polska Izba Produktu Regionalnego i Lokalnego, dane kontaktowe: Polska Izba Produktu Regionalnego i Lokalnego, ul. Widok 20, 00-023 Warszawa, tel. (22) 692 71 11, email: izba@produktyregionalne.pl. </w:t>
      </w:r>
    </w:p>
    <w:p w14:paraId="4780AE2F" w14:textId="77777777" w:rsidR="00831C57" w:rsidRPr="00814654" w:rsidRDefault="00831C57" w:rsidP="00814654">
      <w:pPr>
        <w:numPr>
          <w:ilvl w:val="0"/>
          <w:numId w:val="3"/>
        </w:numPr>
        <w:spacing w:after="0" w:line="240" w:lineRule="auto"/>
        <w:ind w:left="709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Pani/Pana dane osobowe: </w:t>
      </w:r>
    </w:p>
    <w:p w14:paraId="2EA72F4C" w14:textId="77777777" w:rsidR="00831C57" w:rsidRPr="00814654" w:rsidRDefault="00831C57" w:rsidP="00814654">
      <w:pPr>
        <w:numPr>
          <w:ilvl w:val="2"/>
          <w:numId w:val="5"/>
        </w:numPr>
        <w:spacing w:after="0" w:line="240" w:lineRule="auto"/>
        <w:ind w:left="1418" w:hanging="284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będą przetwarzane zgodnie z art. 6 ust. 1 lit. a rozporządzenia Parlamentu Europejskiego i Rady UE z dnia 27 kwietnia 2016 r. w sprawie ochrony osób fizycznych w związku z przetwarzaniem danych osobowych i w sprawie swobodnego przepływu takich danych oraz uchylenia dyrektywy 95/46/WE, dalej zwanego RODO, w celu organizacji konkursu „Nasze Kulinarne Dziedzictwo-Smaki Regionów”, uczestników konkursu i produktów konkursowych  w publikacjach własnych i na stronach  Administratora i nie będą udostępniane innym odbiorcom; </w:t>
      </w:r>
    </w:p>
    <w:p w14:paraId="5ECE3180" w14:textId="77777777" w:rsidR="00831C57" w:rsidRPr="00814654" w:rsidRDefault="00831C57" w:rsidP="00814654">
      <w:pPr>
        <w:numPr>
          <w:ilvl w:val="2"/>
          <w:numId w:val="5"/>
        </w:numPr>
        <w:spacing w:after="0" w:line="240" w:lineRule="auto"/>
        <w:ind w:left="1418" w:hanging="284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będą przechowywane nie dłużej, niż to wynika z przepisów o archiwizacji; </w:t>
      </w:r>
    </w:p>
    <w:p w14:paraId="274DF2DD" w14:textId="77777777" w:rsidR="00831C57" w:rsidRPr="00814654" w:rsidRDefault="00831C57" w:rsidP="00814654">
      <w:pPr>
        <w:numPr>
          <w:ilvl w:val="2"/>
          <w:numId w:val="5"/>
        </w:numPr>
        <w:spacing w:after="0" w:line="240" w:lineRule="auto"/>
        <w:ind w:left="1418" w:hanging="284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>nie będą przetwarzane w sposób zautomatyzowany, w celu podjęcia decyzji w sprawie indywidualnej.</w:t>
      </w:r>
    </w:p>
    <w:p w14:paraId="746AC952" w14:textId="77777777" w:rsidR="00831C57" w:rsidRPr="00814654" w:rsidRDefault="00831C57" w:rsidP="00814654">
      <w:pPr>
        <w:numPr>
          <w:ilvl w:val="0"/>
          <w:numId w:val="3"/>
        </w:numPr>
        <w:spacing w:after="0" w:line="240" w:lineRule="auto"/>
        <w:ind w:left="709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Przysługuje Pani/Panu prawo żądania: </w:t>
      </w:r>
    </w:p>
    <w:p w14:paraId="3FBA421B" w14:textId="77777777" w:rsidR="00831C57" w:rsidRPr="00814654" w:rsidRDefault="00831C57" w:rsidP="00814654">
      <w:pPr>
        <w:numPr>
          <w:ilvl w:val="1"/>
          <w:numId w:val="4"/>
        </w:num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dostępu do swoich danych osobowych, ich sprostowania, usunięcia (w przypadkach i na zasadach określonych w RODO), </w:t>
      </w:r>
    </w:p>
    <w:p w14:paraId="6786CE43" w14:textId="77777777" w:rsidR="00831C57" w:rsidRPr="00814654" w:rsidRDefault="00831C57" w:rsidP="00814654">
      <w:pPr>
        <w:numPr>
          <w:ilvl w:val="1"/>
          <w:numId w:val="4"/>
        </w:num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ograniczenia przetwarzania w następujących przypadkach: osoba, której dane dotyczą, kwestionuje prawidłowość danych osobowych – na okres pozwalający administratorowi sprawdzić prawidłowość tych danych; </w:t>
      </w:r>
    </w:p>
    <w:p w14:paraId="39A3D2FB" w14:textId="77777777" w:rsidR="00831C57" w:rsidRPr="00814654" w:rsidRDefault="00831C57" w:rsidP="00814654">
      <w:pPr>
        <w:numPr>
          <w:ilvl w:val="1"/>
          <w:numId w:val="4"/>
        </w:num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14:paraId="5CE1BD93" w14:textId="77777777" w:rsidR="00831C57" w:rsidRPr="00814654" w:rsidRDefault="00831C57" w:rsidP="00814654">
      <w:pPr>
        <w:numPr>
          <w:ilvl w:val="1"/>
          <w:numId w:val="4"/>
        </w:num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administrator nie potrzebuje już danych osobowych do celów przetwarzania, ale są one potrzebne osobie, której dane dotyczą, do ustalenia, dochodzenia lub obrony roszczeń; </w:t>
      </w:r>
    </w:p>
    <w:p w14:paraId="5B329ACD" w14:textId="77777777" w:rsidR="00831C57" w:rsidRPr="00814654" w:rsidRDefault="00831C57" w:rsidP="00814654">
      <w:pPr>
        <w:numPr>
          <w:ilvl w:val="1"/>
          <w:numId w:val="4"/>
        </w:num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osoba, której dane dotyczą, wniosła sprzeciw na mocy art. 21 ust. 1 wobec przetwarzania – do czasu stwierdzenia, czy prawnie uzasadnione podstawy po stronie Administratora są nadrzędne wobec podstaw sprzeciwu osoby, której dane dotyczą; wniesienia skargi do organu nadzorczego, którym jest Prezes Urzędu Ochrony Danych Osobowych na zasadach określonych w RODO. </w:t>
      </w:r>
    </w:p>
    <w:p w14:paraId="3F69819D" w14:textId="77777777"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4D9E4764" w14:textId="6763F59F" w:rsidR="00831C57" w:rsidRPr="00814654" w:rsidRDefault="00CE0D94" w:rsidP="00814654">
      <w:pPr>
        <w:spacing w:line="240" w:lineRule="auto"/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</w:pPr>
      <w:r>
        <w:rPr>
          <w:rFonts w:asciiTheme="minorHAnsi" w:hAnsiTheme="minorHAnsi" w:cstheme="minorHAnsi"/>
          <w:bCs w:val="0"/>
          <w:iCs w:val="0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A6F20" wp14:editId="3FF9A60C">
                <wp:simplePos x="0" y="0"/>
                <wp:positionH relativeFrom="column">
                  <wp:posOffset>2057400</wp:posOffset>
                </wp:positionH>
                <wp:positionV relativeFrom="paragraph">
                  <wp:posOffset>146050</wp:posOffset>
                </wp:positionV>
                <wp:extent cx="228600" cy="22860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A0661" w14:textId="77777777" w:rsidR="00831C57" w:rsidRDefault="00831C57" w:rsidP="00831C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A6F20" id="Pole tekstowe 2" o:spid="_x0000_s1027" type="#_x0000_t202" style="position:absolute;margin-left:162pt;margin-top:11.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" filled="f" stroked="f">
                <v:textbox>
                  <w:txbxContent>
                    <w:p w14:paraId="697A0661" w14:textId="77777777" w:rsidR="00831C57" w:rsidRDefault="00831C57" w:rsidP="00831C57"/>
                  </w:txbxContent>
                </v:textbox>
              </v:shape>
            </w:pict>
          </mc:Fallback>
        </mc:AlternateContent>
      </w:r>
      <w:r w:rsidR="00831C57"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 xml:space="preserve">             ......................................................                                                ......................................................</w:t>
      </w:r>
    </w:p>
    <w:p w14:paraId="4C259B9F" w14:textId="77777777"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ind w:left="221"/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 xml:space="preserve">                     (miejscowość, data) </w:t>
      </w:r>
      <w:r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ab/>
      </w:r>
      <w:r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ab/>
      </w:r>
      <w:r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ab/>
        <w:t xml:space="preserve">                          (podpis zgłaszającego/upoważnionej osoby)</w:t>
      </w:r>
    </w:p>
    <w:p w14:paraId="59D009DD" w14:textId="77777777"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1D173ABB" w14:textId="77777777"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1F34CA70" w14:textId="77777777"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4746EE7F" w14:textId="77777777"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073866BE" w14:textId="77777777"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19CA2A05" w14:textId="77777777"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7BBAAE9F" w14:textId="77777777"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43C9FB6E" w14:textId="77777777"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36BF7391" w14:textId="77777777"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69C15BE3" w14:textId="77777777"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39EF07FB" w14:textId="77777777"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2211ECF8" w14:textId="77777777"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2A8375DE" w14:textId="77777777" w:rsidR="00140E6A" w:rsidRPr="00814654" w:rsidRDefault="00140E6A">
      <w:pPr>
        <w:rPr>
          <w:rFonts w:asciiTheme="minorHAnsi" w:hAnsiTheme="minorHAnsi" w:cstheme="minorHAnsi"/>
          <w:sz w:val="21"/>
          <w:szCs w:val="21"/>
        </w:rPr>
      </w:pPr>
    </w:p>
    <w:sectPr w:rsidR="00140E6A" w:rsidRPr="00814654" w:rsidSect="00063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065C3" w14:textId="77777777" w:rsidR="00665508" w:rsidRDefault="00665508" w:rsidP="00340F94">
      <w:pPr>
        <w:spacing w:after="0" w:line="240" w:lineRule="auto"/>
      </w:pPr>
      <w:r>
        <w:separator/>
      </w:r>
    </w:p>
  </w:endnote>
  <w:endnote w:type="continuationSeparator" w:id="0">
    <w:p w14:paraId="2BE37DB2" w14:textId="77777777" w:rsidR="00665508" w:rsidRDefault="00665508" w:rsidP="0034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CB854" w14:textId="77777777" w:rsidR="00063D43" w:rsidRDefault="00063D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A51D" w14:textId="03002671" w:rsidR="00340F94" w:rsidRPr="00340F94" w:rsidRDefault="00063D43" w:rsidP="00340F94">
    <w:pPr>
      <w:pStyle w:val="Stopka"/>
      <w:ind w:hanging="142"/>
      <w:rPr>
        <w:sz w:val="18"/>
        <w:szCs w:val="18"/>
      </w:rPr>
    </w:pPr>
    <w:r>
      <w:rPr>
        <w:sz w:val="18"/>
        <w:szCs w:val="18"/>
      </w:rPr>
      <w:t xml:space="preserve">                                </w:t>
    </w:r>
    <w:r>
      <w:rPr>
        <w:noProof/>
        <w:sz w:val="18"/>
        <w:szCs w:val="18"/>
      </w:rPr>
      <w:drawing>
        <wp:inline distT="0" distB="0" distL="0" distR="0" wp14:anchorId="4DA977C9" wp14:editId="76D75FB2">
          <wp:extent cx="4549285" cy="860557"/>
          <wp:effectExtent l="0" t="0" r="3810" b="0"/>
          <wp:docPr id="76427605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0619" cy="8872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280F4" w14:textId="77777777" w:rsidR="00063D43" w:rsidRDefault="00063D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315AD" w14:textId="77777777" w:rsidR="00665508" w:rsidRDefault="00665508" w:rsidP="00340F94">
      <w:pPr>
        <w:spacing w:after="0" w:line="240" w:lineRule="auto"/>
      </w:pPr>
      <w:r>
        <w:separator/>
      </w:r>
    </w:p>
  </w:footnote>
  <w:footnote w:type="continuationSeparator" w:id="0">
    <w:p w14:paraId="469DB16A" w14:textId="77777777" w:rsidR="00665508" w:rsidRDefault="00665508" w:rsidP="0034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16B3E" w14:textId="77777777" w:rsidR="00063D43" w:rsidRDefault="00063D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0B0D7" w14:textId="7507E42B" w:rsidR="00340F94" w:rsidRDefault="00340F94">
    <w:pPr>
      <w:pStyle w:val="Nagwek"/>
    </w:pPr>
    <w:r>
      <w:rPr>
        <w:noProof/>
      </w:rPr>
      <w:drawing>
        <wp:inline distT="0" distB="0" distL="0" distR="0" wp14:anchorId="72B949F1" wp14:editId="724A9353">
          <wp:extent cx="1624396" cy="456777"/>
          <wp:effectExtent l="0" t="0" r="0" b="635"/>
          <wp:docPr id="9078291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70" cy="45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</w:t>
    </w:r>
    <w:r>
      <w:rPr>
        <w:noProof/>
      </w:rPr>
      <w:drawing>
        <wp:inline distT="0" distB="0" distL="0" distR="0" wp14:anchorId="424C4CCF" wp14:editId="697B381A">
          <wp:extent cx="1177147" cy="693683"/>
          <wp:effectExtent l="0" t="0" r="4445" b="0"/>
          <wp:docPr id="24604573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736" cy="696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</w:rPr>
      <w:drawing>
        <wp:inline distT="0" distB="0" distL="0" distR="0" wp14:anchorId="7C052176" wp14:editId="767212C4">
          <wp:extent cx="1524536" cy="809297"/>
          <wp:effectExtent l="0" t="0" r="0" b="0"/>
          <wp:docPr id="2026918226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673" cy="8152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D449E" w14:textId="77777777" w:rsidR="00063D43" w:rsidRDefault="00063D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3B1"/>
    <w:multiLevelType w:val="hybridMultilevel"/>
    <w:tmpl w:val="DF681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62455E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C962455E">
      <w:start w:val="1"/>
      <w:numFmt w:val="decimal"/>
      <w:lvlText w:val="%3)"/>
      <w:lvlJc w:val="left"/>
      <w:pPr>
        <w:ind w:left="2160" w:hanging="18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0527"/>
    <w:multiLevelType w:val="multilevel"/>
    <w:tmpl w:val="C330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079EE"/>
    <w:multiLevelType w:val="hybridMultilevel"/>
    <w:tmpl w:val="93B2822C"/>
    <w:lvl w:ilvl="0" w:tplc="4244C02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F345B"/>
    <w:multiLevelType w:val="hybridMultilevel"/>
    <w:tmpl w:val="6D68B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62455E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12EC2"/>
    <w:multiLevelType w:val="hybridMultilevel"/>
    <w:tmpl w:val="110A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516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51758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3718421">
    <w:abstractNumId w:val="4"/>
  </w:num>
  <w:num w:numId="4" w16cid:durableId="1121457461">
    <w:abstractNumId w:val="3"/>
  </w:num>
  <w:num w:numId="5" w16cid:durableId="60373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57"/>
    <w:rsid w:val="00063D43"/>
    <w:rsid w:val="00065043"/>
    <w:rsid w:val="00082C96"/>
    <w:rsid w:val="00140E6A"/>
    <w:rsid w:val="001B65A9"/>
    <w:rsid w:val="002234C4"/>
    <w:rsid w:val="00291627"/>
    <w:rsid w:val="002947BF"/>
    <w:rsid w:val="00340F94"/>
    <w:rsid w:val="005107BF"/>
    <w:rsid w:val="005E4002"/>
    <w:rsid w:val="00652969"/>
    <w:rsid w:val="00665508"/>
    <w:rsid w:val="007B24F6"/>
    <w:rsid w:val="007E2578"/>
    <w:rsid w:val="00814654"/>
    <w:rsid w:val="00831C57"/>
    <w:rsid w:val="009D53B9"/>
    <w:rsid w:val="00B04F75"/>
    <w:rsid w:val="00C15DDE"/>
    <w:rsid w:val="00C57D72"/>
    <w:rsid w:val="00CB2DA6"/>
    <w:rsid w:val="00CE0D94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6F28F"/>
  <w15:docId w15:val="{4A90661E-A4AB-43A5-A28B-AFB8C252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C57"/>
    <w:rPr>
      <w:rFonts w:ascii="Arial" w:eastAsia="Calibri" w:hAnsi="Arial" w:cs="Arial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F94"/>
    <w:rPr>
      <w:rFonts w:ascii="Arial" w:eastAsia="Calibri" w:hAnsi="Arial" w:cs="Arial"/>
      <w:bCs/>
      <w:iCs/>
    </w:rPr>
  </w:style>
  <w:style w:type="paragraph" w:styleId="Stopka">
    <w:name w:val="footer"/>
    <w:basedOn w:val="Normalny"/>
    <w:link w:val="StopkaZnak"/>
    <w:uiPriority w:val="99"/>
    <w:unhideWhenUsed/>
    <w:rsid w:val="0034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F94"/>
    <w:rPr>
      <w:rFonts w:ascii="Arial" w:eastAsia="Calibri" w:hAnsi="Arial" w:cs="Arial"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Osiecka-Sulek</dc:creator>
  <cp:lastModifiedBy>Czura Piotr</cp:lastModifiedBy>
  <cp:revision>2</cp:revision>
  <dcterms:created xsi:type="dcterms:W3CDTF">2025-05-28T07:15:00Z</dcterms:created>
  <dcterms:modified xsi:type="dcterms:W3CDTF">2025-05-28T07:15:00Z</dcterms:modified>
</cp:coreProperties>
</file>